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BDAED" w14:textId="77777777" w:rsidR="00915CAB" w:rsidRPr="00CA5660" w:rsidRDefault="00915CAB" w:rsidP="00915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5660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14:paraId="7E9A987A" w14:textId="77777777" w:rsidR="00915CAB" w:rsidRPr="00CA5660" w:rsidRDefault="00915CAB" w:rsidP="00915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5660">
        <w:rPr>
          <w:rFonts w:ascii="Times New Roman" w:hAnsi="Times New Roman" w:cs="Times New Roman"/>
          <w:sz w:val="28"/>
          <w:szCs w:val="28"/>
        </w:rPr>
        <w:t>повышение квалификации по дополнительной профессиональной программе:</w:t>
      </w:r>
    </w:p>
    <w:p w14:paraId="0BD86D1F" w14:textId="6EA64303" w:rsidR="00915CAB" w:rsidRPr="00CA5660" w:rsidRDefault="00915CAB" w:rsidP="00915CAB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 w:rsidRPr="00CA566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zh-CN"/>
        </w:rPr>
        <w:t>«</w:t>
      </w:r>
      <w:r w:rsidR="00A207CF" w:rsidRPr="00CA5660">
        <w:rPr>
          <w:rFonts w:ascii="Times New Roman" w:hAnsi="Times New Roman" w:cs="Times New Roman"/>
          <w:sz w:val="28"/>
          <w:szCs w:val="28"/>
        </w:rPr>
        <w:t>Повышение квалификации работников по проведению отбора проб: воды, почв, отходов производства и потребления на биотестирование</w:t>
      </w:r>
      <w:r w:rsidRPr="00CA5660">
        <w:rPr>
          <w:rFonts w:ascii="Times New Roman" w:hAnsi="Times New Roman"/>
          <w:sz w:val="28"/>
          <w:szCs w:val="28"/>
        </w:rPr>
        <w:t>» (16 часов)</w:t>
      </w:r>
    </w:p>
    <w:p w14:paraId="08DEE7DA" w14:textId="1A5F33CB" w:rsidR="00915CAB" w:rsidRPr="00CA5660" w:rsidRDefault="00915CAB" w:rsidP="00915CAB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3324" w:type="dxa"/>
        <w:tblInd w:w="392" w:type="dxa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1340"/>
        <w:gridCol w:w="1984"/>
      </w:tblGrid>
      <w:tr w:rsidR="009D7865" w:rsidRPr="00186B1D" w14:paraId="44040D54" w14:textId="21A8C321" w:rsidTr="009D7865">
        <w:tc>
          <w:tcPr>
            <w:tcW w:w="11340" w:type="dxa"/>
          </w:tcPr>
          <w:p w14:paraId="16D14187" w14:textId="77777777" w:rsidR="009D7865" w:rsidRPr="009D7865" w:rsidRDefault="009D7865" w:rsidP="00A207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6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14:paraId="62529F87" w14:textId="45D90170" w:rsidR="009D7865" w:rsidRPr="009D7865" w:rsidRDefault="009D7865" w:rsidP="009D78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6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9D7865" w:rsidRPr="00186B1D" w14:paraId="560C95EC" w14:textId="21F4E364" w:rsidTr="009D7865">
        <w:trPr>
          <w:trHeight w:val="2166"/>
        </w:trPr>
        <w:tc>
          <w:tcPr>
            <w:tcW w:w="11340" w:type="dxa"/>
          </w:tcPr>
          <w:p w14:paraId="3EB41643" w14:textId="77777777" w:rsidR="009D7865" w:rsidRPr="009D7865" w:rsidRDefault="009D7865" w:rsidP="00915C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7865">
              <w:rPr>
                <w:rFonts w:ascii="Times New Roman" w:hAnsi="Times New Roman" w:cs="Times New Roman"/>
                <w:sz w:val="28"/>
                <w:szCs w:val="28"/>
              </w:rPr>
              <w:t>Общие требования стандарта ГОСТ ISO/IEC 17025:</w:t>
            </w:r>
          </w:p>
          <w:p w14:paraId="1DC6D4FE" w14:textId="77777777" w:rsidR="009D7865" w:rsidRPr="009D7865" w:rsidRDefault="009D7865" w:rsidP="00915CA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7865">
              <w:rPr>
                <w:rFonts w:ascii="Times New Roman" w:hAnsi="Times New Roman" w:cs="Times New Roman"/>
                <w:sz w:val="28"/>
                <w:szCs w:val="28"/>
              </w:rPr>
              <w:t>Отбора проб</w:t>
            </w:r>
          </w:p>
          <w:p w14:paraId="6FE5E724" w14:textId="77777777" w:rsidR="009D7865" w:rsidRPr="009D7865" w:rsidRDefault="009D7865" w:rsidP="00915CA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7865">
              <w:rPr>
                <w:rFonts w:ascii="Times New Roman" w:hAnsi="Times New Roman" w:cs="Times New Roman"/>
                <w:sz w:val="28"/>
                <w:szCs w:val="28"/>
              </w:rPr>
              <w:t>Обращение с объектами испытаний</w:t>
            </w:r>
          </w:p>
          <w:p w14:paraId="61E14C3C" w14:textId="77777777" w:rsidR="009D7865" w:rsidRPr="009D7865" w:rsidRDefault="009D7865" w:rsidP="00915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65">
              <w:rPr>
                <w:rFonts w:ascii="Times New Roman" w:hAnsi="Times New Roman" w:cs="Times New Roman"/>
                <w:sz w:val="28"/>
                <w:szCs w:val="28"/>
              </w:rPr>
              <w:t>Процедура отбора проб: нормативная база, требования к персоналу, оборудованию, процедуре документирования результатов:</w:t>
            </w:r>
          </w:p>
          <w:p w14:paraId="1B3672E4" w14:textId="77777777" w:rsidR="009D7865" w:rsidRPr="009D7865" w:rsidRDefault="009D7865" w:rsidP="00915CA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7865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  <w:p w14:paraId="12E2472F" w14:textId="77777777" w:rsidR="009D7865" w:rsidRPr="009D7865" w:rsidRDefault="009D7865" w:rsidP="00915CA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7865">
              <w:rPr>
                <w:rFonts w:ascii="Times New Roman" w:hAnsi="Times New Roman" w:cs="Times New Roman"/>
                <w:sz w:val="28"/>
                <w:szCs w:val="28"/>
              </w:rPr>
              <w:t>Вода природная, вода сточная</w:t>
            </w:r>
          </w:p>
          <w:p w14:paraId="1A500D8E" w14:textId="5D0C1B94" w:rsidR="009D7865" w:rsidRPr="009D7865" w:rsidRDefault="009D7865" w:rsidP="00A207CF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7865">
              <w:rPr>
                <w:rFonts w:ascii="Times New Roman" w:hAnsi="Times New Roman" w:cs="Times New Roman"/>
                <w:sz w:val="28"/>
                <w:szCs w:val="28"/>
              </w:rPr>
              <w:t>Почва</w:t>
            </w:r>
          </w:p>
        </w:tc>
        <w:tc>
          <w:tcPr>
            <w:tcW w:w="1984" w:type="dxa"/>
          </w:tcPr>
          <w:p w14:paraId="4AC42827" w14:textId="4BF97235" w:rsidR="009D7865" w:rsidRPr="009D7865" w:rsidRDefault="009D7865" w:rsidP="009D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7865" w:rsidRPr="00186B1D" w14:paraId="5F326C0B" w14:textId="66A7DE08" w:rsidTr="009D7865">
        <w:trPr>
          <w:trHeight w:val="983"/>
        </w:trPr>
        <w:tc>
          <w:tcPr>
            <w:tcW w:w="11340" w:type="dxa"/>
          </w:tcPr>
          <w:p w14:paraId="71F76215" w14:textId="77777777" w:rsidR="009D7865" w:rsidRPr="009D7865" w:rsidRDefault="009D7865" w:rsidP="00915CAB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7865">
              <w:rPr>
                <w:rFonts w:ascii="Times New Roman" w:hAnsi="Times New Roman" w:cs="Times New Roman"/>
                <w:sz w:val="28"/>
                <w:szCs w:val="28"/>
              </w:rPr>
              <w:t>Отходы производства и потребления</w:t>
            </w:r>
          </w:p>
          <w:p w14:paraId="15A70432" w14:textId="215D7955" w:rsidR="009D7865" w:rsidRPr="009D7865" w:rsidRDefault="009D7865" w:rsidP="00A207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7865">
              <w:rPr>
                <w:rFonts w:ascii="Times New Roman" w:hAnsi="Times New Roman" w:cs="Times New Roman"/>
                <w:sz w:val="28"/>
                <w:szCs w:val="28"/>
              </w:rPr>
              <w:t>Приготовление растворов: общие вопросы, примеры расчёта концентраций, практические задачи</w:t>
            </w:r>
          </w:p>
        </w:tc>
        <w:tc>
          <w:tcPr>
            <w:tcW w:w="1984" w:type="dxa"/>
          </w:tcPr>
          <w:p w14:paraId="50FDB524" w14:textId="111FBBA1" w:rsidR="009D7865" w:rsidRPr="009D7865" w:rsidRDefault="009D7865" w:rsidP="009D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7865" w:rsidRPr="00186B1D" w14:paraId="00CCC7FF" w14:textId="2686E791" w:rsidTr="009D7865">
        <w:trPr>
          <w:trHeight w:val="411"/>
        </w:trPr>
        <w:tc>
          <w:tcPr>
            <w:tcW w:w="11340" w:type="dxa"/>
          </w:tcPr>
          <w:p w14:paraId="565ED2B9" w14:textId="77777777" w:rsidR="009D7865" w:rsidRPr="009D7865" w:rsidRDefault="009D7865" w:rsidP="00A207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865">
              <w:rPr>
                <w:rFonts w:ascii="Times New Roman" w:hAnsi="Times New Roman" w:cs="Times New Roman"/>
                <w:sz w:val="28"/>
                <w:szCs w:val="28"/>
              </w:rPr>
              <w:t>Вопросы. Ответы. Итоговое тестирование</w:t>
            </w:r>
          </w:p>
        </w:tc>
        <w:tc>
          <w:tcPr>
            <w:tcW w:w="1984" w:type="dxa"/>
          </w:tcPr>
          <w:p w14:paraId="206E691D" w14:textId="647CFA22" w:rsidR="009D7865" w:rsidRPr="009D7865" w:rsidRDefault="009D7865" w:rsidP="009D78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86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</w:tbl>
    <w:p w14:paraId="499CC57E" w14:textId="77777777" w:rsidR="00B85B02" w:rsidRDefault="00B85B02" w:rsidP="00B85B02">
      <w:pPr>
        <w:rPr>
          <w:rFonts w:ascii="Times New Roman" w:hAnsi="Times New Roman" w:cs="Times New Roman"/>
          <w:sz w:val="24"/>
          <w:szCs w:val="24"/>
        </w:rPr>
      </w:pPr>
    </w:p>
    <w:p w14:paraId="27486575" w14:textId="77777777" w:rsidR="00B85B02" w:rsidRDefault="00B85B02" w:rsidP="00B85B02">
      <w:pPr>
        <w:rPr>
          <w:rFonts w:ascii="Times New Roman" w:hAnsi="Times New Roman" w:cs="Times New Roman"/>
          <w:sz w:val="24"/>
          <w:szCs w:val="24"/>
        </w:rPr>
      </w:pPr>
    </w:p>
    <w:p w14:paraId="4250A36C" w14:textId="0C13D11F" w:rsidR="00A207CF" w:rsidRDefault="00A207CF" w:rsidP="00915CAB">
      <w:pPr>
        <w:pStyle w:val="a4"/>
      </w:pPr>
      <w:bookmarkStart w:id="0" w:name="_GoBack"/>
      <w:bookmarkEnd w:id="0"/>
    </w:p>
    <w:sectPr w:rsidR="00A207CF" w:rsidSect="00B85B02">
      <w:pgSz w:w="16840" w:h="11907" w:orient="landscape" w:code="9"/>
      <w:pgMar w:top="709" w:right="1134" w:bottom="680" w:left="1134" w:header="113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2BF"/>
    <w:multiLevelType w:val="multilevel"/>
    <w:tmpl w:val="DC80B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A624A48"/>
    <w:multiLevelType w:val="multilevel"/>
    <w:tmpl w:val="DC80B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30"/>
    <w:rsid w:val="00041C89"/>
    <w:rsid w:val="000E39F2"/>
    <w:rsid w:val="001A5B9E"/>
    <w:rsid w:val="001F19DF"/>
    <w:rsid w:val="003C49D4"/>
    <w:rsid w:val="00471187"/>
    <w:rsid w:val="00641BC6"/>
    <w:rsid w:val="00826719"/>
    <w:rsid w:val="008B03A4"/>
    <w:rsid w:val="00915CAB"/>
    <w:rsid w:val="00942C20"/>
    <w:rsid w:val="00984B0E"/>
    <w:rsid w:val="009D5952"/>
    <w:rsid w:val="009D7865"/>
    <w:rsid w:val="00A207CF"/>
    <w:rsid w:val="00A80A8A"/>
    <w:rsid w:val="00B85B02"/>
    <w:rsid w:val="00C74E0B"/>
    <w:rsid w:val="00C91059"/>
    <w:rsid w:val="00CA5660"/>
    <w:rsid w:val="00D40930"/>
    <w:rsid w:val="00E416AD"/>
    <w:rsid w:val="00E543BF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0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9F2"/>
    <w:pPr>
      <w:ind w:left="720"/>
      <w:contextualSpacing/>
    </w:pPr>
  </w:style>
  <w:style w:type="paragraph" w:styleId="a5">
    <w:name w:val="No Spacing"/>
    <w:uiPriority w:val="1"/>
    <w:qFormat/>
    <w:rsid w:val="0091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9F2"/>
    <w:pPr>
      <w:ind w:left="720"/>
      <w:contextualSpacing/>
    </w:pPr>
  </w:style>
  <w:style w:type="paragraph" w:styleId="a5">
    <w:name w:val="No Spacing"/>
    <w:uiPriority w:val="1"/>
    <w:qFormat/>
    <w:rsid w:val="0091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01DC-664D-41BA-AEE8-ACDC8397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agony</dc:creator>
  <cp:lastModifiedBy>BTA</cp:lastModifiedBy>
  <cp:revision>3</cp:revision>
  <cp:lastPrinted>2022-04-26T06:27:00Z</cp:lastPrinted>
  <dcterms:created xsi:type="dcterms:W3CDTF">2022-05-12T01:45:00Z</dcterms:created>
  <dcterms:modified xsi:type="dcterms:W3CDTF">2022-05-12T01:49:00Z</dcterms:modified>
</cp:coreProperties>
</file>